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FB" w:rsidRPr="000F1B73" w:rsidRDefault="003F25BA" w:rsidP="00864E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F1B73">
        <w:rPr>
          <w:rFonts w:ascii="Times New Roman" w:hAnsi="Times New Roman" w:cs="Times New Roman"/>
          <w:b/>
          <w:sz w:val="30"/>
          <w:szCs w:val="30"/>
        </w:rPr>
        <w:t>Мнение экспертов.</w:t>
      </w:r>
    </w:p>
    <w:p w:rsidR="003F25BA" w:rsidRPr="00780BD4" w:rsidRDefault="003F25BA" w:rsidP="00864E3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E04C7A" w:rsidRPr="00780BD4" w:rsidRDefault="00E04C7A" w:rsidP="00864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80BD4">
        <w:rPr>
          <w:rFonts w:ascii="Times New Roman" w:hAnsi="Times New Roman" w:cs="Times New Roman"/>
          <w:sz w:val="27"/>
          <w:szCs w:val="27"/>
        </w:rPr>
        <w:t xml:space="preserve">Под понятием </w:t>
      </w:r>
      <w:r w:rsidR="00461FB2">
        <w:rPr>
          <w:rFonts w:ascii="Times New Roman" w:hAnsi="Times New Roman" w:cs="Times New Roman"/>
          <w:sz w:val="27"/>
          <w:szCs w:val="27"/>
        </w:rPr>
        <w:t>«</w:t>
      </w:r>
      <w:r w:rsidRPr="00780BD4">
        <w:rPr>
          <w:rFonts w:ascii="Times New Roman" w:hAnsi="Times New Roman" w:cs="Times New Roman"/>
          <w:sz w:val="27"/>
          <w:szCs w:val="27"/>
        </w:rPr>
        <w:t>присоединение</w:t>
      </w:r>
      <w:r w:rsidR="00461FB2">
        <w:rPr>
          <w:rFonts w:ascii="Times New Roman" w:hAnsi="Times New Roman" w:cs="Times New Roman"/>
          <w:sz w:val="27"/>
          <w:szCs w:val="27"/>
        </w:rPr>
        <w:t>»</w:t>
      </w:r>
      <w:r w:rsidRPr="00780BD4">
        <w:rPr>
          <w:rFonts w:ascii="Times New Roman" w:hAnsi="Times New Roman" w:cs="Times New Roman"/>
          <w:sz w:val="27"/>
          <w:szCs w:val="27"/>
        </w:rPr>
        <w:t xml:space="preserve"> в соответствии с ранее действующим</w:t>
      </w:r>
      <w:r w:rsidR="00C540C9" w:rsidRPr="00780BD4">
        <w:rPr>
          <w:rFonts w:ascii="Times New Roman" w:hAnsi="Times New Roman" w:cs="Times New Roman"/>
          <w:sz w:val="27"/>
          <w:szCs w:val="27"/>
        </w:rPr>
        <w:t>и</w:t>
      </w:r>
      <w:r w:rsidRPr="00780BD4">
        <w:rPr>
          <w:rFonts w:ascii="Times New Roman" w:hAnsi="Times New Roman" w:cs="Times New Roman"/>
          <w:sz w:val="27"/>
          <w:szCs w:val="27"/>
        </w:rPr>
        <w:t xml:space="preserve"> норматив</w:t>
      </w:r>
      <w:r w:rsidR="00C540C9" w:rsidRPr="00780BD4">
        <w:rPr>
          <w:rFonts w:ascii="Times New Roman" w:hAnsi="Times New Roman" w:cs="Times New Roman"/>
          <w:sz w:val="27"/>
          <w:szCs w:val="27"/>
        </w:rPr>
        <w:t>ами</w:t>
      </w:r>
      <w:r w:rsidR="003F25BA">
        <w:rPr>
          <w:rFonts w:ascii="Times New Roman" w:hAnsi="Times New Roman" w:cs="Times New Roman"/>
          <w:sz w:val="27"/>
          <w:szCs w:val="27"/>
        </w:rPr>
        <w:t>, в том числе постановление</w:t>
      </w:r>
      <w:r w:rsidR="00B668F3">
        <w:rPr>
          <w:rFonts w:ascii="Times New Roman" w:hAnsi="Times New Roman" w:cs="Times New Roman"/>
          <w:sz w:val="27"/>
          <w:szCs w:val="27"/>
        </w:rPr>
        <w:t>м</w:t>
      </w:r>
      <w:r w:rsidR="003F25BA">
        <w:rPr>
          <w:rFonts w:ascii="Times New Roman" w:hAnsi="Times New Roman" w:cs="Times New Roman"/>
          <w:sz w:val="27"/>
          <w:szCs w:val="27"/>
        </w:rPr>
        <w:t xml:space="preserve"> Правительства № 83 (2006 г.),</w:t>
      </w:r>
      <w:r w:rsidRPr="00780BD4">
        <w:rPr>
          <w:rFonts w:ascii="Times New Roman" w:hAnsi="Times New Roman" w:cs="Times New Roman"/>
          <w:sz w:val="27"/>
          <w:szCs w:val="27"/>
        </w:rPr>
        <w:t xml:space="preserve"> понимались действия только по </w:t>
      </w:r>
      <w:r w:rsidR="00C540C9" w:rsidRPr="00780BD4">
        <w:rPr>
          <w:rFonts w:ascii="Times New Roman" w:hAnsi="Times New Roman" w:cs="Times New Roman"/>
          <w:sz w:val="27"/>
          <w:szCs w:val="27"/>
        </w:rPr>
        <w:t xml:space="preserve">выполнению </w:t>
      </w:r>
      <w:r w:rsidR="00461FB2">
        <w:rPr>
          <w:rFonts w:ascii="Times New Roman" w:hAnsi="Times New Roman" w:cs="Times New Roman"/>
          <w:sz w:val="27"/>
          <w:szCs w:val="27"/>
        </w:rPr>
        <w:t>врезки</w:t>
      </w:r>
      <w:r w:rsidR="00C540C9" w:rsidRPr="00780BD4">
        <w:rPr>
          <w:rFonts w:ascii="Times New Roman" w:hAnsi="Times New Roman" w:cs="Times New Roman"/>
          <w:sz w:val="27"/>
          <w:szCs w:val="27"/>
        </w:rPr>
        <w:t xml:space="preserve"> построенной сети к существующему газопроводу </w:t>
      </w:r>
      <w:r w:rsidRPr="00780BD4">
        <w:rPr>
          <w:rFonts w:ascii="Times New Roman" w:hAnsi="Times New Roman" w:cs="Times New Roman"/>
          <w:sz w:val="27"/>
          <w:szCs w:val="27"/>
        </w:rPr>
        <w:t xml:space="preserve"> </w:t>
      </w:r>
      <w:r w:rsidR="00C540C9" w:rsidRPr="00780BD4">
        <w:rPr>
          <w:rFonts w:ascii="Times New Roman" w:hAnsi="Times New Roman" w:cs="Times New Roman"/>
          <w:sz w:val="27"/>
          <w:szCs w:val="27"/>
        </w:rPr>
        <w:t>и пуск</w:t>
      </w:r>
      <w:r w:rsidR="003F25BA">
        <w:rPr>
          <w:rFonts w:ascii="Times New Roman" w:hAnsi="Times New Roman" w:cs="Times New Roman"/>
          <w:sz w:val="27"/>
          <w:szCs w:val="27"/>
        </w:rPr>
        <w:t>у</w:t>
      </w:r>
      <w:r w:rsidR="00C540C9" w:rsidRPr="00780BD4">
        <w:rPr>
          <w:rFonts w:ascii="Times New Roman" w:hAnsi="Times New Roman" w:cs="Times New Roman"/>
          <w:sz w:val="27"/>
          <w:szCs w:val="27"/>
        </w:rPr>
        <w:t xml:space="preserve"> газа, да и сейчас под фактическим присоединением это и понимается, но</w:t>
      </w:r>
      <w:r w:rsidR="003F25BA">
        <w:rPr>
          <w:rFonts w:ascii="Times New Roman" w:hAnsi="Times New Roman" w:cs="Times New Roman"/>
          <w:sz w:val="27"/>
          <w:szCs w:val="27"/>
        </w:rPr>
        <w:t xml:space="preserve"> «Правила» 1314</w:t>
      </w:r>
      <w:r w:rsidR="00C540C9" w:rsidRPr="00780BD4">
        <w:rPr>
          <w:rFonts w:ascii="Times New Roman" w:hAnsi="Times New Roman" w:cs="Times New Roman"/>
          <w:sz w:val="27"/>
          <w:szCs w:val="27"/>
        </w:rPr>
        <w:t xml:space="preserve"> придал</w:t>
      </w:r>
      <w:r w:rsidR="003F25BA">
        <w:rPr>
          <w:rFonts w:ascii="Times New Roman" w:hAnsi="Times New Roman" w:cs="Times New Roman"/>
          <w:sz w:val="27"/>
          <w:szCs w:val="27"/>
        </w:rPr>
        <w:t>и</w:t>
      </w:r>
      <w:r w:rsidR="00C540C9" w:rsidRPr="00780BD4">
        <w:rPr>
          <w:rFonts w:ascii="Times New Roman" w:hAnsi="Times New Roman" w:cs="Times New Roman"/>
          <w:sz w:val="27"/>
          <w:szCs w:val="27"/>
        </w:rPr>
        <w:t xml:space="preserve"> этому понятию значение, включающее в себя весь </w:t>
      </w:r>
      <w:r w:rsidR="00C540C9" w:rsidRPr="00B668F3">
        <w:rPr>
          <w:rFonts w:ascii="Times New Roman" w:hAnsi="Times New Roman" w:cs="Times New Roman"/>
          <w:sz w:val="27"/>
          <w:szCs w:val="27"/>
        </w:rPr>
        <w:t>цикл создания сети</w:t>
      </w:r>
      <w:r w:rsidR="00C540C9" w:rsidRPr="00780BD4">
        <w:rPr>
          <w:rFonts w:ascii="Times New Roman" w:hAnsi="Times New Roman" w:cs="Times New Roman"/>
          <w:sz w:val="27"/>
          <w:szCs w:val="27"/>
        </w:rPr>
        <w:t>, начиная с выдачи ТУ до пуска</w:t>
      </w:r>
      <w:proofErr w:type="gramEnd"/>
      <w:r w:rsidR="00C540C9" w:rsidRPr="00780BD4">
        <w:rPr>
          <w:rFonts w:ascii="Times New Roman" w:hAnsi="Times New Roman" w:cs="Times New Roman"/>
          <w:sz w:val="27"/>
          <w:szCs w:val="27"/>
        </w:rPr>
        <w:t xml:space="preserve"> газа, </w:t>
      </w:r>
      <w:r w:rsidR="003F25BA">
        <w:rPr>
          <w:rFonts w:ascii="Times New Roman" w:hAnsi="Times New Roman" w:cs="Times New Roman"/>
          <w:sz w:val="27"/>
          <w:szCs w:val="27"/>
        </w:rPr>
        <w:t>в том числе</w:t>
      </w:r>
      <w:r w:rsidR="00C540C9" w:rsidRPr="00780BD4">
        <w:rPr>
          <w:rFonts w:ascii="Times New Roman" w:hAnsi="Times New Roman" w:cs="Times New Roman"/>
          <w:sz w:val="27"/>
          <w:szCs w:val="27"/>
        </w:rPr>
        <w:t xml:space="preserve"> проектирование и строительство,</w:t>
      </w:r>
      <w:r w:rsidR="003F25BA">
        <w:rPr>
          <w:rFonts w:ascii="Times New Roman" w:hAnsi="Times New Roman" w:cs="Times New Roman"/>
          <w:sz w:val="27"/>
          <w:szCs w:val="27"/>
        </w:rPr>
        <w:t xml:space="preserve"> тем самым</w:t>
      </w:r>
      <w:r w:rsidR="00C540C9" w:rsidRPr="00780BD4">
        <w:rPr>
          <w:rFonts w:ascii="Times New Roman" w:hAnsi="Times New Roman" w:cs="Times New Roman"/>
          <w:sz w:val="27"/>
          <w:szCs w:val="27"/>
        </w:rPr>
        <w:t xml:space="preserve"> отнимая у заказчика законодательно предусмо</w:t>
      </w:r>
      <w:r w:rsidR="003F25BA">
        <w:rPr>
          <w:rFonts w:ascii="Times New Roman" w:hAnsi="Times New Roman" w:cs="Times New Roman"/>
          <w:sz w:val="27"/>
          <w:szCs w:val="27"/>
        </w:rPr>
        <w:t>тренное право выбора подрядчика, а у проектировщиков и строителей – право выполнять их работу на основании прямого договора с заказчиком.</w:t>
      </w:r>
    </w:p>
    <w:p w:rsidR="00C540C9" w:rsidRPr="00780BD4" w:rsidRDefault="00C540C9" w:rsidP="00864E3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80BD4">
        <w:rPr>
          <w:rFonts w:ascii="Times New Roman" w:hAnsi="Times New Roman" w:cs="Times New Roman"/>
          <w:sz w:val="27"/>
          <w:szCs w:val="27"/>
        </w:rPr>
        <w:t>Пр</w:t>
      </w:r>
      <w:r w:rsidR="00461FB2">
        <w:rPr>
          <w:rFonts w:ascii="Times New Roman" w:hAnsi="Times New Roman" w:cs="Times New Roman"/>
          <w:sz w:val="27"/>
          <w:szCs w:val="27"/>
        </w:rPr>
        <w:t>едложения по внесению изменений:</w:t>
      </w:r>
      <w:r w:rsidRPr="00780BD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540C9" w:rsidRPr="00461FB2" w:rsidRDefault="00C540C9" w:rsidP="00864E36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61FB2">
        <w:rPr>
          <w:rFonts w:ascii="Times New Roman" w:hAnsi="Times New Roman" w:cs="Times New Roman"/>
          <w:sz w:val="27"/>
          <w:szCs w:val="27"/>
        </w:rPr>
        <w:t>ГРО</w:t>
      </w:r>
      <w:r w:rsidR="00461FB2">
        <w:rPr>
          <w:rFonts w:ascii="Times New Roman" w:hAnsi="Times New Roman" w:cs="Times New Roman"/>
          <w:sz w:val="27"/>
          <w:szCs w:val="27"/>
        </w:rPr>
        <w:t xml:space="preserve"> – выдает </w:t>
      </w:r>
      <w:r w:rsidRPr="00461FB2">
        <w:rPr>
          <w:rFonts w:ascii="Times New Roman" w:hAnsi="Times New Roman" w:cs="Times New Roman"/>
          <w:sz w:val="27"/>
          <w:szCs w:val="27"/>
        </w:rPr>
        <w:t xml:space="preserve">ТУ </w:t>
      </w:r>
      <w:r w:rsidR="00461FB2">
        <w:rPr>
          <w:rFonts w:ascii="Times New Roman" w:hAnsi="Times New Roman" w:cs="Times New Roman"/>
          <w:sz w:val="27"/>
          <w:szCs w:val="27"/>
        </w:rPr>
        <w:t>(</w:t>
      </w:r>
      <w:r w:rsidR="003F25BA">
        <w:rPr>
          <w:rFonts w:ascii="Times New Roman" w:hAnsi="Times New Roman" w:cs="Times New Roman"/>
          <w:sz w:val="27"/>
          <w:szCs w:val="27"/>
        </w:rPr>
        <w:t xml:space="preserve">согласно распоряжению Правительства № 1554 п. 7 </w:t>
      </w:r>
      <w:r w:rsidRPr="00461FB2">
        <w:rPr>
          <w:rFonts w:ascii="Times New Roman" w:hAnsi="Times New Roman" w:cs="Times New Roman"/>
          <w:sz w:val="27"/>
          <w:szCs w:val="27"/>
        </w:rPr>
        <w:t xml:space="preserve">порядок выдачи ТУ </w:t>
      </w:r>
      <w:r w:rsidR="00B668F3">
        <w:rPr>
          <w:rFonts w:ascii="Times New Roman" w:hAnsi="Times New Roman" w:cs="Times New Roman"/>
          <w:sz w:val="27"/>
          <w:szCs w:val="27"/>
        </w:rPr>
        <w:t xml:space="preserve">должен быть </w:t>
      </w:r>
      <w:r w:rsidRPr="00461FB2">
        <w:rPr>
          <w:rFonts w:ascii="Times New Roman" w:hAnsi="Times New Roman" w:cs="Times New Roman"/>
          <w:sz w:val="27"/>
          <w:szCs w:val="27"/>
        </w:rPr>
        <w:t>одинаков для всех сетей инженерно-технического обеспечения</w:t>
      </w:r>
      <w:r w:rsidR="003F25BA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3F25BA">
        <w:rPr>
          <w:rFonts w:ascii="Times New Roman" w:hAnsi="Times New Roman" w:cs="Times New Roman"/>
          <w:sz w:val="27"/>
          <w:szCs w:val="27"/>
        </w:rPr>
        <w:t>кроме</w:t>
      </w:r>
      <w:proofErr w:type="gramEnd"/>
      <w:r w:rsidR="003F25BA">
        <w:rPr>
          <w:rFonts w:ascii="Times New Roman" w:hAnsi="Times New Roman" w:cs="Times New Roman"/>
          <w:sz w:val="27"/>
          <w:szCs w:val="27"/>
        </w:rPr>
        <w:t xml:space="preserve"> электрических</w:t>
      </w:r>
      <w:r w:rsidR="00B668F3">
        <w:rPr>
          <w:rFonts w:ascii="Times New Roman" w:hAnsi="Times New Roman" w:cs="Times New Roman"/>
          <w:sz w:val="27"/>
          <w:szCs w:val="27"/>
        </w:rPr>
        <w:t>)</w:t>
      </w:r>
      <w:r w:rsidR="00461FB2">
        <w:rPr>
          <w:rFonts w:ascii="Times New Roman" w:hAnsi="Times New Roman" w:cs="Times New Roman"/>
          <w:sz w:val="27"/>
          <w:szCs w:val="27"/>
        </w:rPr>
        <w:t>;</w:t>
      </w:r>
      <w:r w:rsidRPr="00461FB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61FB2" w:rsidRDefault="00C540C9" w:rsidP="00864E3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61FB2">
        <w:rPr>
          <w:rFonts w:ascii="Times New Roman" w:hAnsi="Times New Roman" w:cs="Times New Roman"/>
          <w:sz w:val="27"/>
          <w:szCs w:val="27"/>
        </w:rPr>
        <w:t>Заказчик выбирает подрядчика для осуществления</w:t>
      </w:r>
      <w:r w:rsidR="00461FB2">
        <w:rPr>
          <w:rFonts w:ascii="Times New Roman" w:hAnsi="Times New Roman" w:cs="Times New Roman"/>
          <w:sz w:val="27"/>
          <w:szCs w:val="27"/>
        </w:rPr>
        <w:t xml:space="preserve"> </w:t>
      </w:r>
      <w:r w:rsidR="00780BD4" w:rsidRPr="00461FB2">
        <w:rPr>
          <w:rFonts w:ascii="Times New Roman" w:hAnsi="Times New Roman" w:cs="Times New Roman"/>
          <w:sz w:val="27"/>
          <w:szCs w:val="27"/>
        </w:rPr>
        <w:t>п</w:t>
      </w:r>
      <w:r w:rsidRPr="00461FB2">
        <w:rPr>
          <w:rFonts w:ascii="Times New Roman" w:hAnsi="Times New Roman" w:cs="Times New Roman"/>
          <w:sz w:val="27"/>
          <w:szCs w:val="27"/>
        </w:rPr>
        <w:t xml:space="preserve">роектирования </w:t>
      </w:r>
      <w:r w:rsidR="00461FB2" w:rsidRPr="00461FB2">
        <w:rPr>
          <w:rFonts w:ascii="Times New Roman" w:hAnsi="Times New Roman" w:cs="Times New Roman"/>
          <w:sz w:val="27"/>
          <w:szCs w:val="27"/>
        </w:rPr>
        <w:t xml:space="preserve">и </w:t>
      </w:r>
      <w:r w:rsidR="00780BD4" w:rsidRPr="00461FB2">
        <w:rPr>
          <w:rFonts w:ascii="Times New Roman" w:hAnsi="Times New Roman" w:cs="Times New Roman"/>
          <w:sz w:val="27"/>
          <w:szCs w:val="27"/>
        </w:rPr>
        <w:t>с</w:t>
      </w:r>
      <w:r w:rsidR="009046ED" w:rsidRPr="00461FB2">
        <w:rPr>
          <w:rFonts w:ascii="Times New Roman" w:hAnsi="Times New Roman" w:cs="Times New Roman"/>
          <w:sz w:val="27"/>
          <w:szCs w:val="27"/>
        </w:rPr>
        <w:t xml:space="preserve">троительства. </w:t>
      </w:r>
      <w:r w:rsidR="003F25BA">
        <w:rPr>
          <w:rFonts w:ascii="Times New Roman" w:hAnsi="Times New Roman" w:cs="Times New Roman"/>
          <w:sz w:val="27"/>
          <w:szCs w:val="27"/>
        </w:rPr>
        <w:t>Заключает договоры с прилагаемым графиком выполнения этапов работ</w:t>
      </w:r>
      <w:r w:rsidR="00B668F3">
        <w:rPr>
          <w:rFonts w:ascii="Times New Roman" w:hAnsi="Times New Roman" w:cs="Times New Roman"/>
          <w:sz w:val="27"/>
          <w:szCs w:val="27"/>
        </w:rPr>
        <w:t>;</w:t>
      </w:r>
    </w:p>
    <w:p w:rsidR="00461FB2" w:rsidRDefault="009046ED" w:rsidP="00864E3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61FB2">
        <w:rPr>
          <w:rFonts w:ascii="Times New Roman" w:hAnsi="Times New Roman" w:cs="Times New Roman"/>
          <w:sz w:val="27"/>
          <w:szCs w:val="27"/>
        </w:rPr>
        <w:t xml:space="preserve">ГРО включает </w:t>
      </w:r>
      <w:r w:rsidR="00461FB2">
        <w:rPr>
          <w:rFonts w:ascii="Times New Roman" w:hAnsi="Times New Roman" w:cs="Times New Roman"/>
          <w:sz w:val="27"/>
          <w:szCs w:val="27"/>
        </w:rPr>
        <w:t>э</w:t>
      </w:r>
      <w:r w:rsidR="00461FB2" w:rsidRPr="00461FB2">
        <w:rPr>
          <w:rFonts w:ascii="Times New Roman" w:hAnsi="Times New Roman" w:cs="Times New Roman"/>
          <w:sz w:val="27"/>
          <w:szCs w:val="27"/>
        </w:rPr>
        <w:t xml:space="preserve">ти сведения </w:t>
      </w:r>
      <w:r w:rsidR="00461FB2">
        <w:rPr>
          <w:rFonts w:ascii="Times New Roman" w:hAnsi="Times New Roman" w:cs="Times New Roman"/>
          <w:sz w:val="27"/>
          <w:szCs w:val="27"/>
        </w:rPr>
        <w:t>в договор о подключении</w:t>
      </w:r>
      <w:r w:rsidR="00B668F3">
        <w:rPr>
          <w:rFonts w:ascii="Times New Roman" w:hAnsi="Times New Roman" w:cs="Times New Roman"/>
          <w:sz w:val="27"/>
          <w:szCs w:val="27"/>
        </w:rPr>
        <w:t>;</w:t>
      </w:r>
      <w:r w:rsidRPr="00461FB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61FB2" w:rsidRDefault="00461FB2" w:rsidP="00864E3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ГРО ведет </w:t>
      </w:r>
      <w:r w:rsidR="009046ED" w:rsidRPr="00461FB2">
        <w:rPr>
          <w:rFonts w:ascii="Times New Roman" w:hAnsi="Times New Roman" w:cs="Times New Roman"/>
          <w:sz w:val="27"/>
          <w:szCs w:val="27"/>
        </w:rPr>
        <w:t xml:space="preserve">технический надзор </w:t>
      </w:r>
      <w:r w:rsidRPr="00461FB2">
        <w:rPr>
          <w:rFonts w:ascii="Times New Roman" w:hAnsi="Times New Roman" w:cs="Times New Roman"/>
          <w:sz w:val="27"/>
          <w:szCs w:val="27"/>
        </w:rPr>
        <w:t>за строительством</w:t>
      </w:r>
      <w:r>
        <w:rPr>
          <w:rFonts w:ascii="Times New Roman" w:hAnsi="Times New Roman" w:cs="Times New Roman"/>
          <w:sz w:val="27"/>
          <w:szCs w:val="27"/>
        </w:rPr>
        <w:t xml:space="preserve">, включающий: </w:t>
      </w:r>
    </w:p>
    <w:p w:rsidR="00461FB2" w:rsidRDefault="00461FB2" w:rsidP="00864E3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проверку проектной документации;</w:t>
      </w:r>
    </w:p>
    <w:p w:rsidR="00461FB2" w:rsidRDefault="00461FB2" w:rsidP="00864E3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пооперационный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строительством;</w:t>
      </w:r>
    </w:p>
    <w:p w:rsidR="00461FB2" w:rsidRDefault="00461FB2" w:rsidP="00864E3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сроками исполнения;</w:t>
      </w:r>
    </w:p>
    <w:p w:rsidR="00461FB2" w:rsidRDefault="00461FB2" w:rsidP="00864E3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штрафные санкции;</w:t>
      </w:r>
    </w:p>
    <w:p w:rsidR="00C90041" w:rsidRDefault="00461FB2" w:rsidP="00864E3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C90041" w:rsidRPr="00780BD4">
        <w:rPr>
          <w:rFonts w:ascii="Times New Roman" w:hAnsi="Times New Roman" w:cs="Times New Roman"/>
          <w:sz w:val="27"/>
          <w:szCs w:val="27"/>
        </w:rPr>
        <w:t>проверк</w:t>
      </w:r>
      <w:r>
        <w:rPr>
          <w:rFonts w:ascii="Times New Roman" w:hAnsi="Times New Roman" w:cs="Times New Roman"/>
          <w:sz w:val="27"/>
          <w:szCs w:val="27"/>
        </w:rPr>
        <w:t>у</w:t>
      </w:r>
      <w:r w:rsidR="00C90041" w:rsidRPr="00780BD4">
        <w:rPr>
          <w:rFonts w:ascii="Times New Roman" w:hAnsi="Times New Roman" w:cs="Times New Roman"/>
          <w:sz w:val="27"/>
          <w:szCs w:val="27"/>
        </w:rPr>
        <w:t xml:space="preserve"> соответствия </w:t>
      </w:r>
      <w:r w:rsidR="009274F9" w:rsidRPr="00780BD4">
        <w:rPr>
          <w:rFonts w:ascii="Times New Roman" w:hAnsi="Times New Roman" w:cs="Times New Roman"/>
          <w:sz w:val="27"/>
          <w:szCs w:val="27"/>
        </w:rPr>
        <w:t>построенного объекта требованиям н</w:t>
      </w:r>
      <w:r w:rsidR="00B668F3">
        <w:rPr>
          <w:rFonts w:ascii="Times New Roman" w:hAnsi="Times New Roman" w:cs="Times New Roman"/>
          <w:sz w:val="27"/>
          <w:szCs w:val="27"/>
        </w:rPr>
        <w:t>ормативных документов и проекту;</w:t>
      </w:r>
    </w:p>
    <w:p w:rsidR="0045332D" w:rsidRPr="0045332D" w:rsidRDefault="0045332D" w:rsidP="00864E3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5332D">
        <w:rPr>
          <w:rFonts w:ascii="Times New Roman" w:hAnsi="Times New Roman" w:cs="Times New Roman"/>
          <w:sz w:val="27"/>
          <w:szCs w:val="27"/>
        </w:rPr>
        <w:t>ГРО не позднее 6 месяцев после испытания построенной сети</w:t>
      </w:r>
      <w:r w:rsidR="00B668F3">
        <w:rPr>
          <w:rFonts w:ascii="Times New Roman" w:hAnsi="Times New Roman" w:cs="Times New Roman"/>
          <w:sz w:val="27"/>
          <w:szCs w:val="27"/>
        </w:rPr>
        <w:t xml:space="preserve"> на герметичность</w:t>
      </w:r>
      <w:r w:rsidRPr="0045332D">
        <w:rPr>
          <w:rFonts w:ascii="Times New Roman" w:hAnsi="Times New Roman" w:cs="Times New Roman"/>
          <w:sz w:val="27"/>
          <w:szCs w:val="27"/>
        </w:rPr>
        <w:t xml:space="preserve"> проводит врезку и пуск газа (иначе по действующим требованиям норматив</w:t>
      </w:r>
      <w:r w:rsidR="003F25BA">
        <w:rPr>
          <w:rFonts w:ascii="Times New Roman" w:hAnsi="Times New Roman" w:cs="Times New Roman"/>
          <w:sz w:val="27"/>
          <w:szCs w:val="27"/>
        </w:rPr>
        <w:t>ных технических документов</w:t>
      </w:r>
      <w:r w:rsidRPr="0045332D">
        <w:rPr>
          <w:rFonts w:ascii="Times New Roman" w:hAnsi="Times New Roman" w:cs="Times New Roman"/>
          <w:sz w:val="27"/>
          <w:szCs w:val="27"/>
        </w:rPr>
        <w:t xml:space="preserve"> требуется повторная опрессовка).</w:t>
      </w:r>
      <w:proofErr w:type="gramEnd"/>
    </w:p>
    <w:p w:rsidR="00B668F3" w:rsidRDefault="009274F9" w:rsidP="00864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0BD4">
        <w:rPr>
          <w:rFonts w:ascii="Times New Roman" w:hAnsi="Times New Roman" w:cs="Times New Roman"/>
          <w:sz w:val="27"/>
          <w:szCs w:val="27"/>
        </w:rPr>
        <w:t xml:space="preserve">Этот </w:t>
      </w:r>
      <w:r w:rsidRPr="00B668F3">
        <w:rPr>
          <w:rFonts w:ascii="Times New Roman" w:hAnsi="Times New Roman" w:cs="Times New Roman"/>
          <w:sz w:val="27"/>
          <w:szCs w:val="27"/>
        </w:rPr>
        <w:t>порядок создания сети</w:t>
      </w:r>
      <w:r w:rsidRPr="00780BD4">
        <w:rPr>
          <w:rFonts w:ascii="Times New Roman" w:hAnsi="Times New Roman" w:cs="Times New Roman"/>
          <w:sz w:val="27"/>
          <w:szCs w:val="27"/>
        </w:rPr>
        <w:t xml:space="preserve"> требует отмены п. 88 («Все работы до границы земельного участка выполняет ГРО, в пределах границ – заявитель»</w:t>
      </w:r>
      <w:r w:rsidR="0045332D">
        <w:rPr>
          <w:rFonts w:ascii="Times New Roman" w:hAnsi="Times New Roman" w:cs="Times New Roman"/>
          <w:sz w:val="27"/>
          <w:szCs w:val="27"/>
        </w:rPr>
        <w:t>).</w:t>
      </w:r>
      <w:r w:rsidRPr="00780BD4">
        <w:rPr>
          <w:rFonts w:ascii="Times New Roman" w:hAnsi="Times New Roman" w:cs="Times New Roman"/>
          <w:sz w:val="27"/>
          <w:szCs w:val="27"/>
        </w:rPr>
        <w:t xml:space="preserve"> </w:t>
      </w:r>
      <w:r w:rsidR="0045332D">
        <w:rPr>
          <w:rFonts w:ascii="Times New Roman" w:hAnsi="Times New Roman" w:cs="Times New Roman"/>
          <w:sz w:val="27"/>
          <w:szCs w:val="27"/>
        </w:rPr>
        <w:t xml:space="preserve">Пункт № 88 </w:t>
      </w:r>
      <w:r w:rsidR="003F25BA">
        <w:rPr>
          <w:rFonts w:ascii="Times New Roman" w:hAnsi="Times New Roman" w:cs="Times New Roman"/>
          <w:sz w:val="27"/>
          <w:szCs w:val="27"/>
        </w:rPr>
        <w:t>изложить в следующей редакции</w:t>
      </w:r>
      <w:r w:rsidRPr="00780BD4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9274F9" w:rsidRPr="00780BD4" w:rsidRDefault="009274F9" w:rsidP="00B66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780BD4">
        <w:rPr>
          <w:rFonts w:ascii="Times New Roman" w:hAnsi="Times New Roman" w:cs="Times New Roman"/>
          <w:i/>
          <w:sz w:val="27"/>
          <w:szCs w:val="27"/>
        </w:rPr>
        <w:t xml:space="preserve">«ГРО осуществляет развитие </w:t>
      </w:r>
      <w:r w:rsidRPr="00B668F3">
        <w:rPr>
          <w:rFonts w:ascii="Times New Roman" w:hAnsi="Times New Roman" w:cs="Times New Roman"/>
          <w:i/>
          <w:sz w:val="27"/>
          <w:szCs w:val="27"/>
        </w:rPr>
        <w:t>на соответствующих территориях</w:t>
      </w:r>
      <w:r w:rsidR="00B668F3">
        <w:rPr>
          <w:rFonts w:ascii="Times New Roman" w:hAnsi="Times New Roman" w:cs="Times New Roman"/>
          <w:i/>
          <w:sz w:val="27"/>
          <w:szCs w:val="27"/>
        </w:rPr>
        <w:t xml:space="preserve"> распределительных газопроводов. </w:t>
      </w:r>
      <w:r w:rsidRPr="00780BD4">
        <w:rPr>
          <w:rFonts w:ascii="Times New Roman" w:hAnsi="Times New Roman" w:cs="Times New Roman"/>
          <w:i/>
          <w:sz w:val="27"/>
          <w:szCs w:val="27"/>
        </w:rPr>
        <w:t>Газопроводы-вводы, являющиеся, как сети инженерно-т</w:t>
      </w:r>
      <w:r w:rsidR="00B668F3">
        <w:rPr>
          <w:rFonts w:ascii="Times New Roman" w:hAnsi="Times New Roman" w:cs="Times New Roman"/>
          <w:i/>
          <w:sz w:val="27"/>
          <w:szCs w:val="27"/>
        </w:rPr>
        <w:t>ехнического обеспечения зданий</w:t>
      </w:r>
      <w:r w:rsidR="0045332D">
        <w:rPr>
          <w:rFonts w:ascii="Times New Roman" w:hAnsi="Times New Roman" w:cs="Times New Roman"/>
          <w:i/>
          <w:sz w:val="27"/>
          <w:szCs w:val="27"/>
        </w:rPr>
        <w:t>,</w:t>
      </w:r>
      <w:r w:rsidRPr="00780BD4">
        <w:rPr>
          <w:rFonts w:ascii="Times New Roman" w:hAnsi="Times New Roman" w:cs="Times New Roman"/>
          <w:i/>
          <w:sz w:val="27"/>
          <w:szCs w:val="27"/>
        </w:rPr>
        <w:t xml:space="preserve"> имущественной принадлежностью объектов капитального строительства, то есть сетью газопотребления, выполняются заявителем».</w:t>
      </w:r>
    </w:p>
    <w:p w:rsidR="003F25BA" w:rsidRDefault="009274F9" w:rsidP="00864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0BD4">
        <w:rPr>
          <w:rFonts w:ascii="Times New Roman" w:hAnsi="Times New Roman" w:cs="Times New Roman"/>
          <w:sz w:val="27"/>
          <w:szCs w:val="27"/>
        </w:rPr>
        <w:t>Только для льготных категорий потребителей</w:t>
      </w:r>
      <w:r w:rsidR="0045332D">
        <w:rPr>
          <w:rFonts w:ascii="Times New Roman" w:hAnsi="Times New Roman" w:cs="Times New Roman"/>
          <w:sz w:val="27"/>
          <w:szCs w:val="27"/>
        </w:rPr>
        <w:t>,</w:t>
      </w:r>
      <w:r w:rsidRPr="00780BD4">
        <w:rPr>
          <w:rFonts w:ascii="Times New Roman" w:hAnsi="Times New Roman" w:cs="Times New Roman"/>
          <w:sz w:val="27"/>
          <w:szCs w:val="27"/>
        </w:rPr>
        <w:t xml:space="preserve"> </w:t>
      </w:r>
      <w:r w:rsidR="0045332D" w:rsidRPr="00780BD4">
        <w:rPr>
          <w:rFonts w:ascii="Times New Roman" w:hAnsi="Times New Roman" w:cs="Times New Roman"/>
          <w:sz w:val="27"/>
          <w:szCs w:val="27"/>
        </w:rPr>
        <w:t xml:space="preserve">в соответствии с п. 7 </w:t>
      </w:r>
      <w:r w:rsidR="003F25BA">
        <w:rPr>
          <w:rFonts w:ascii="Times New Roman" w:hAnsi="Times New Roman" w:cs="Times New Roman"/>
          <w:sz w:val="27"/>
          <w:szCs w:val="27"/>
        </w:rPr>
        <w:t>распоряжения Правительства № 18</w:t>
      </w:r>
      <w:r w:rsidR="0045332D" w:rsidRPr="00780BD4">
        <w:rPr>
          <w:rFonts w:ascii="Times New Roman" w:hAnsi="Times New Roman" w:cs="Times New Roman"/>
          <w:sz w:val="27"/>
          <w:szCs w:val="27"/>
        </w:rPr>
        <w:t>31-р</w:t>
      </w:r>
      <w:r w:rsidR="0045332D">
        <w:rPr>
          <w:rFonts w:ascii="Times New Roman" w:hAnsi="Times New Roman" w:cs="Times New Roman"/>
          <w:sz w:val="27"/>
          <w:szCs w:val="27"/>
        </w:rPr>
        <w:t>,</w:t>
      </w:r>
      <w:r w:rsidR="003F25BA">
        <w:rPr>
          <w:rFonts w:ascii="Times New Roman" w:hAnsi="Times New Roman" w:cs="Times New Roman"/>
          <w:sz w:val="27"/>
          <w:szCs w:val="27"/>
        </w:rPr>
        <w:t xml:space="preserve"> исполнителем работ </w:t>
      </w:r>
      <w:proofErr w:type="gramStart"/>
      <w:r w:rsidR="003F25BA">
        <w:rPr>
          <w:rFonts w:ascii="Times New Roman" w:hAnsi="Times New Roman" w:cs="Times New Roman"/>
          <w:sz w:val="27"/>
          <w:szCs w:val="27"/>
        </w:rPr>
        <w:t>определить ГРО и</w:t>
      </w:r>
      <w:r w:rsidR="0045332D" w:rsidRPr="00780BD4">
        <w:rPr>
          <w:rFonts w:ascii="Times New Roman" w:hAnsi="Times New Roman" w:cs="Times New Roman"/>
          <w:sz w:val="27"/>
          <w:szCs w:val="27"/>
        </w:rPr>
        <w:t xml:space="preserve"> </w:t>
      </w:r>
      <w:r w:rsidR="003F25BA">
        <w:rPr>
          <w:rFonts w:ascii="Times New Roman" w:hAnsi="Times New Roman" w:cs="Times New Roman"/>
          <w:sz w:val="27"/>
          <w:szCs w:val="27"/>
        </w:rPr>
        <w:t>установить</w:t>
      </w:r>
      <w:proofErr w:type="gramEnd"/>
      <w:r w:rsidR="003F25BA">
        <w:rPr>
          <w:rFonts w:ascii="Times New Roman" w:hAnsi="Times New Roman" w:cs="Times New Roman"/>
          <w:sz w:val="27"/>
          <w:szCs w:val="27"/>
        </w:rPr>
        <w:t xml:space="preserve"> плату 20-50 т. руб. за</w:t>
      </w:r>
      <w:r w:rsidRPr="00780BD4">
        <w:rPr>
          <w:rFonts w:ascii="Times New Roman" w:hAnsi="Times New Roman" w:cs="Times New Roman"/>
          <w:sz w:val="27"/>
          <w:szCs w:val="27"/>
        </w:rPr>
        <w:t xml:space="preserve"> проведение всех работ</w:t>
      </w:r>
      <w:r w:rsidR="00780BD4" w:rsidRPr="00780BD4">
        <w:rPr>
          <w:rFonts w:ascii="Times New Roman" w:hAnsi="Times New Roman" w:cs="Times New Roman"/>
          <w:sz w:val="27"/>
          <w:szCs w:val="27"/>
        </w:rPr>
        <w:t xml:space="preserve"> до дома заявителя.</w:t>
      </w:r>
    </w:p>
    <w:p w:rsidR="003F25BA" w:rsidRDefault="003F25BA" w:rsidP="00864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668F3" w:rsidRDefault="00B668F3" w:rsidP="00864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668F3" w:rsidRPr="00B668F3" w:rsidRDefault="003F25BA" w:rsidP="00B668F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668F3">
        <w:rPr>
          <w:rFonts w:ascii="Times New Roman" w:hAnsi="Times New Roman" w:cs="Times New Roman"/>
          <w:b/>
          <w:sz w:val="27"/>
          <w:szCs w:val="27"/>
        </w:rPr>
        <w:t xml:space="preserve">Эксперты в области </w:t>
      </w:r>
    </w:p>
    <w:p w:rsidR="003F25BA" w:rsidRPr="00B668F3" w:rsidRDefault="003F25BA" w:rsidP="00B668F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668F3">
        <w:rPr>
          <w:rFonts w:ascii="Times New Roman" w:hAnsi="Times New Roman" w:cs="Times New Roman"/>
          <w:b/>
          <w:sz w:val="27"/>
          <w:szCs w:val="27"/>
        </w:rPr>
        <w:t>промышленной безопасности</w:t>
      </w:r>
    </w:p>
    <w:sectPr w:rsidR="003F25BA" w:rsidRPr="00B668F3" w:rsidSect="004E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1210"/>
    <w:multiLevelType w:val="hybridMultilevel"/>
    <w:tmpl w:val="374014B4"/>
    <w:lvl w:ilvl="0" w:tplc="193A2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1848FE"/>
    <w:multiLevelType w:val="hybridMultilevel"/>
    <w:tmpl w:val="8F729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96A37"/>
    <w:multiLevelType w:val="hybridMultilevel"/>
    <w:tmpl w:val="1FA2D11E"/>
    <w:lvl w:ilvl="0" w:tplc="AEBCF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86F"/>
    <w:rsid w:val="000F1B73"/>
    <w:rsid w:val="003E6A3D"/>
    <w:rsid w:val="003F25BA"/>
    <w:rsid w:val="0045332D"/>
    <w:rsid w:val="00461FB2"/>
    <w:rsid w:val="004E7AFB"/>
    <w:rsid w:val="006008ED"/>
    <w:rsid w:val="00644C83"/>
    <w:rsid w:val="0066486F"/>
    <w:rsid w:val="00713258"/>
    <w:rsid w:val="00780BD4"/>
    <w:rsid w:val="0083470D"/>
    <w:rsid w:val="00864E36"/>
    <w:rsid w:val="008A4555"/>
    <w:rsid w:val="009046ED"/>
    <w:rsid w:val="009274F9"/>
    <w:rsid w:val="00B035D0"/>
    <w:rsid w:val="00B668F3"/>
    <w:rsid w:val="00BA270E"/>
    <w:rsid w:val="00C10FA4"/>
    <w:rsid w:val="00C540C9"/>
    <w:rsid w:val="00C90041"/>
    <w:rsid w:val="00D4536A"/>
    <w:rsid w:val="00E04C7A"/>
    <w:rsid w:val="00E3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2</cp:revision>
  <cp:lastPrinted>2015-11-05T07:40:00Z</cp:lastPrinted>
  <dcterms:created xsi:type="dcterms:W3CDTF">2015-11-17T11:13:00Z</dcterms:created>
  <dcterms:modified xsi:type="dcterms:W3CDTF">2015-11-17T11:13:00Z</dcterms:modified>
</cp:coreProperties>
</file>